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DC125" w14:textId="1D3D7784" w:rsidR="000E2F4E" w:rsidRDefault="001F3795" w:rsidP="001F3795">
      <w:pPr>
        <w:jc w:val="center"/>
      </w:pPr>
      <w:r>
        <w:t>How to Copy Data from Excel to Costpoint</w:t>
      </w:r>
    </w:p>
    <w:p w14:paraId="79CEF49F" w14:textId="77777777" w:rsidR="001F3795" w:rsidRDefault="001F3795" w:rsidP="001F3795">
      <w:pPr>
        <w:jc w:val="center"/>
      </w:pPr>
    </w:p>
    <w:p w14:paraId="6980254C" w14:textId="6B1D6BA5" w:rsidR="001F3795" w:rsidRPr="00451275" w:rsidRDefault="001F3795" w:rsidP="001F3795">
      <w:pPr>
        <w:pStyle w:val="ListParagraph"/>
        <w:numPr>
          <w:ilvl w:val="0"/>
          <w:numId w:val="1"/>
        </w:numPr>
      </w:pPr>
      <w:r>
        <w:t>C</w:t>
      </w:r>
      <w:r w:rsidRPr="00451275">
        <w:t>opy the header from the section you currently working in</w:t>
      </w:r>
      <w:r w:rsidR="00A17609" w:rsidRPr="00451275">
        <w:t xml:space="preserve"> (</w:t>
      </w:r>
      <w:r w:rsidR="00451275" w:rsidRPr="00451275">
        <w:t>t</w:t>
      </w:r>
      <w:r w:rsidR="00A17609" w:rsidRPr="00451275">
        <w:t>his example is Purchase Order Lines</w:t>
      </w:r>
      <w:r w:rsidR="00451275" w:rsidRPr="00451275">
        <w:t>, but can also be done with Purchase Requisitions</w:t>
      </w:r>
      <w:r w:rsidR="00A17609" w:rsidRPr="00451275">
        <w:t>)</w:t>
      </w:r>
      <w:r w:rsidRPr="00451275">
        <w:t xml:space="preserve">. Navigate to Table View, then select “New” to display a blank record. Click the arrow to select the </w:t>
      </w:r>
      <w:r w:rsidR="005D3047" w:rsidRPr="00451275">
        <w:t>current</w:t>
      </w:r>
      <w:r w:rsidRPr="00451275">
        <w:t xml:space="preserve"> row and click “Ctrl-C”</w:t>
      </w:r>
      <w:r w:rsidR="005D3047" w:rsidRPr="00451275">
        <w:t xml:space="preserve"> to copy the header information</w:t>
      </w:r>
      <w:r w:rsidRPr="00451275">
        <w:t xml:space="preserve">. This will copy the row data to a clipboard to paste in Excel.  </w:t>
      </w:r>
      <w:r w:rsidR="007B56E1" w:rsidRPr="00451275">
        <w:t xml:space="preserve">Click </w:t>
      </w:r>
      <w:r w:rsidR="00451275" w:rsidRPr="00451275">
        <w:t xml:space="preserve">“Ctrl-C” to copy the data </w:t>
      </w:r>
      <w:r w:rsidR="00F405A4">
        <w:t>from</w:t>
      </w:r>
      <w:r w:rsidR="00451275" w:rsidRPr="00451275">
        <w:t xml:space="preserve"> the clipboard.</w:t>
      </w:r>
    </w:p>
    <w:p w14:paraId="3B5431A0" w14:textId="51DD74A5" w:rsidR="00DD0F35" w:rsidRDefault="005D3047" w:rsidP="00DD0F35">
      <w:pPr>
        <w:ind w:left="360"/>
      </w:pPr>
      <w:r>
        <w:rPr>
          <w:noProof/>
        </w:rPr>
        <w:drawing>
          <wp:inline distT="0" distB="0" distL="0" distR="0" wp14:anchorId="37D0C09F" wp14:editId="06E386B2">
            <wp:extent cx="5943600" cy="1911350"/>
            <wp:effectExtent l="0" t="0" r="0" b="0"/>
            <wp:docPr id="72229410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294109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1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DB83EB" w14:textId="58F46022" w:rsidR="00DD0F35" w:rsidRDefault="005D3047" w:rsidP="00DD0F35">
      <w:pPr>
        <w:ind w:left="360"/>
      </w:pPr>
      <w:r>
        <w:rPr>
          <w:noProof/>
        </w:rPr>
        <w:drawing>
          <wp:inline distT="0" distB="0" distL="0" distR="0" wp14:anchorId="3218CD79" wp14:editId="59E6FBFD">
            <wp:extent cx="5943600" cy="2912745"/>
            <wp:effectExtent l="0" t="0" r="0" b="1905"/>
            <wp:docPr id="1089584042" name="Picture 1" descr="A computer screen shot of a blue and white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584042" name="Picture 1" descr="A computer screen shot of a blue and white scree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1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A06B99" w14:textId="77777777" w:rsidR="00DD0F35" w:rsidRDefault="00DD0F35">
      <w:r>
        <w:br w:type="page"/>
      </w:r>
    </w:p>
    <w:p w14:paraId="72CD976F" w14:textId="102DB933" w:rsidR="00DD0F35" w:rsidRDefault="00DD0F35" w:rsidP="00DD0F35">
      <w:pPr>
        <w:pStyle w:val="ListParagraph"/>
        <w:numPr>
          <w:ilvl w:val="0"/>
          <w:numId w:val="1"/>
        </w:numPr>
      </w:pPr>
      <w:r>
        <w:lastRenderedPageBreak/>
        <w:t>Paste the copied data to an Excel spreadsheet.</w:t>
      </w:r>
      <w:r w:rsidR="005D3047">
        <w:t xml:space="preserve"> </w:t>
      </w:r>
    </w:p>
    <w:p w14:paraId="71579F51" w14:textId="64DCD3EC" w:rsidR="00DD0F35" w:rsidRDefault="00DD0F35" w:rsidP="00DD0F35">
      <w:r>
        <w:rPr>
          <w:noProof/>
        </w:rPr>
        <w:drawing>
          <wp:inline distT="0" distB="0" distL="0" distR="0" wp14:anchorId="06BAF7C1" wp14:editId="0B89DF1D">
            <wp:extent cx="5943600" cy="2431415"/>
            <wp:effectExtent l="0" t="0" r="0" b="6985"/>
            <wp:docPr id="8067385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73859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31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28ADAF" w14:textId="50D862AC" w:rsidR="00A17609" w:rsidRDefault="00DD0F35" w:rsidP="00DD0F35">
      <w:pPr>
        <w:pStyle w:val="ListParagraph"/>
        <w:numPr>
          <w:ilvl w:val="0"/>
          <w:numId w:val="1"/>
        </w:numPr>
      </w:pPr>
      <w:r>
        <w:t xml:space="preserve">Enter your requisition data </w:t>
      </w:r>
      <w:r w:rsidR="005D3047">
        <w:t>matching the</w:t>
      </w:r>
      <w:r>
        <w:t xml:space="preserve"> corresponding headers.</w:t>
      </w:r>
      <w:r w:rsidR="005D3047">
        <w:t xml:space="preserve"> </w:t>
      </w:r>
    </w:p>
    <w:p w14:paraId="044684D6" w14:textId="77777777" w:rsidR="00A17609" w:rsidRDefault="00A17609" w:rsidP="00A17609">
      <w:r>
        <w:rPr>
          <w:noProof/>
        </w:rPr>
        <w:drawing>
          <wp:inline distT="0" distB="0" distL="0" distR="0" wp14:anchorId="0A4D52BE" wp14:editId="4CD55608">
            <wp:extent cx="5943600" cy="2251075"/>
            <wp:effectExtent l="0" t="0" r="0" b="0"/>
            <wp:docPr id="184598391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983913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5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55FA4" w14:textId="77777777" w:rsidR="00A17609" w:rsidRDefault="00A17609" w:rsidP="00A17609"/>
    <w:p w14:paraId="09B3BE19" w14:textId="77777777" w:rsidR="00A17609" w:rsidRDefault="00A17609">
      <w:r>
        <w:br w:type="page"/>
      </w:r>
    </w:p>
    <w:p w14:paraId="5C3887EF" w14:textId="5654B578" w:rsidR="00A17609" w:rsidRDefault="00A17609" w:rsidP="00A17609">
      <w:pPr>
        <w:pStyle w:val="ListParagraph"/>
        <w:numPr>
          <w:ilvl w:val="0"/>
          <w:numId w:val="1"/>
        </w:numPr>
      </w:pPr>
      <w:r>
        <w:lastRenderedPageBreak/>
        <w:t xml:space="preserve">After entering your data, select </w:t>
      </w:r>
      <w:r w:rsidR="005D3047">
        <w:t>all</w:t>
      </w:r>
      <w:r>
        <w:t xml:space="preserve"> your information excluding the header (Row 1), and copy (Ctrl-C). </w:t>
      </w:r>
      <w:r w:rsidR="005D3047">
        <w:t xml:space="preserve">Avoid including the headers on line 1. </w:t>
      </w:r>
    </w:p>
    <w:p w14:paraId="74DD34F3" w14:textId="749D910F" w:rsidR="00DD0F35" w:rsidRDefault="00A17609" w:rsidP="00A17609">
      <w:r>
        <w:rPr>
          <w:noProof/>
        </w:rPr>
        <w:drawing>
          <wp:inline distT="0" distB="0" distL="0" distR="0" wp14:anchorId="5BD2D6B2" wp14:editId="449AE55E">
            <wp:extent cx="5943600" cy="2597785"/>
            <wp:effectExtent l="0" t="0" r="0" b="0"/>
            <wp:docPr id="182374015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740158" name="Picture 1" descr="A screenshot of a compu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9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0F35">
        <w:t xml:space="preserve"> </w:t>
      </w:r>
    </w:p>
    <w:p w14:paraId="7747F6C5" w14:textId="77777777" w:rsidR="00A17609" w:rsidRDefault="00A17609" w:rsidP="00A17609"/>
    <w:p w14:paraId="19C3E1F9" w14:textId="4762E793" w:rsidR="00A17609" w:rsidRDefault="00A17609" w:rsidP="00A17609">
      <w:pPr>
        <w:pStyle w:val="ListParagraph"/>
        <w:numPr>
          <w:ilvl w:val="0"/>
          <w:numId w:val="1"/>
        </w:numPr>
      </w:pPr>
      <w:r>
        <w:t>Now, navigate back to Costpoint</w:t>
      </w:r>
      <w:r w:rsidR="00451275">
        <w:t xml:space="preserve">, click on the first line’s PO Line </w:t>
      </w:r>
      <w:r w:rsidR="00F405A4">
        <w:t xml:space="preserve">(or Req Line) </w:t>
      </w:r>
      <w:r w:rsidR="00451275">
        <w:t>column,</w:t>
      </w:r>
      <w:r>
        <w:t xml:space="preserve"> and paste your copied data into the first line. You will see the data from Excel is now entered into Costpoint. </w:t>
      </w:r>
    </w:p>
    <w:p w14:paraId="2D44AD20" w14:textId="55A47F91" w:rsidR="00A17609" w:rsidRDefault="00A17609" w:rsidP="00A17609">
      <w:r>
        <w:rPr>
          <w:noProof/>
        </w:rPr>
        <w:drawing>
          <wp:inline distT="0" distB="0" distL="0" distR="0" wp14:anchorId="22BECB00" wp14:editId="60EF9EF1">
            <wp:extent cx="5943600" cy="2832735"/>
            <wp:effectExtent l="0" t="0" r="0" b="5715"/>
            <wp:docPr id="151601170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6011701" name="Picture 1" descr="A screenshot of a comput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3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1D9CFD" w14:textId="6946BA70" w:rsidR="005D3047" w:rsidRDefault="005D3047" w:rsidP="005D3047">
      <w:pPr>
        <w:pStyle w:val="ListParagraph"/>
        <w:numPr>
          <w:ilvl w:val="0"/>
          <w:numId w:val="1"/>
        </w:numPr>
      </w:pPr>
      <w:r>
        <w:t xml:space="preserve">Save your Purchase Order </w:t>
      </w:r>
      <w:r w:rsidR="00F405A4">
        <w:t xml:space="preserve">(or Requisition) </w:t>
      </w:r>
      <w:bookmarkStart w:id="0" w:name="_GoBack"/>
      <w:bookmarkEnd w:id="0"/>
      <w:r>
        <w:t xml:space="preserve">once all data is entered. </w:t>
      </w:r>
    </w:p>
    <w:sectPr w:rsidR="005D3047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3B6AF6" w14:textId="77777777" w:rsidR="001F3795" w:rsidRDefault="001F3795" w:rsidP="001F3795">
      <w:pPr>
        <w:spacing w:after="0" w:line="240" w:lineRule="auto"/>
      </w:pPr>
      <w:r>
        <w:separator/>
      </w:r>
    </w:p>
  </w:endnote>
  <w:endnote w:type="continuationSeparator" w:id="0">
    <w:p w14:paraId="4B24C40D" w14:textId="77777777" w:rsidR="001F3795" w:rsidRDefault="001F3795" w:rsidP="001F3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15269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94D5B3" w14:textId="5DC5F49F" w:rsidR="00451275" w:rsidRDefault="0045127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7E80C7" w14:textId="77777777" w:rsidR="00451275" w:rsidRDefault="004512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C965CD" w14:textId="77777777" w:rsidR="001F3795" w:rsidRDefault="001F3795" w:rsidP="001F3795">
      <w:pPr>
        <w:spacing w:after="0" w:line="240" w:lineRule="auto"/>
      </w:pPr>
      <w:r>
        <w:separator/>
      </w:r>
    </w:p>
  </w:footnote>
  <w:footnote w:type="continuationSeparator" w:id="0">
    <w:p w14:paraId="74325F88" w14:textId="77777777" w:rsidR="001F3795" w:rsidRDefault="001F3795" w:rsidP="001F3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9E718A"/>
    <w:multiLevelType w:val="hybridMultilevel"/>
    <w:tmpl w:val="3460C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795"/>
    <w:rsid w:val="000E2F4E"/>
    <w:rsid w:val="001F3795"/>
    <w:rsid w:val="00451275"/>
    <w:rsid w:val="00594790"/>
    <w:rsid w:val="005D3047"/>
    <w:rsid w:val="007B56E1"/>
    <w:rsid w:val="00A17609"/>
    <w:rsid w:val="00BE0AE3"/>
    <w:rsid w:val="00DD0F35"/>
    <w:rsid w:val="00F405A4"/>
    <w:rsid w:val="00F5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782E8"/>
  <w15:chartTrackingRefBased/>
  <w15:docId w15:val="{011D5386-CFCA-47B8-AD24-AB900025F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37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37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37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37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37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37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37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37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37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37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37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37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37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37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37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37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37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37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37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37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37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37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37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37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37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37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37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37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379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F37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795"/>
  </w:style>
  <w:style w:type="paragraph" w:styleId="Footer">
    <w:name w:val="footer"/>
    <w:basedOn w:val="Normal"/>
    <w:link w:val="FooterChar"/>
    <w:uiPriority w:val="99"/>
    <w:unhideWhenUsed/>
    <w:rsid w:val="001F37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41CEA-2DB3-43BE-8822-94AA195A2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Deltek Inc.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Perry</dc:creator>
  <cp:keywords/>
  <dc:description/>
  <cp:lastModifiedBy>Richard Sakshaug</cp:lastModifiedBy>
  <cp:revision>3</cp:revision>
  <dcterms:created xsi:type="dcterms:W3CDTF">2024-09-30T14:22:00Z</dcterms:created>
  <dcterms:modified xsi:type="dcterms:W3CDTF">2024-09-30T14:24:00Z</dcterms:modified>
</cp:coreProperties>
</file>